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17" w:rsidRPr="00E15D47" w:rsidRDefault="00ED7417" w:rsidP="00ED741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15D47">
        <w:rPr>
          <w:noProof/>
          <w:sz w:val="28"/>
          <w:szCs w:val="28"/>
          <w:lang w:eastAsia="ru-RU"/>
        </w:rPr>
        <w:drawing>
          <wp:inline distT="0" distB="0" distL="0" distR="0" wp14:anchorId="4F528C92" wp14:editId="2CE78A37">
            <wp:extent cx="771525" cy="80010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417" w:rsidRPr="00E15D47" w:rsidRDefault="00ED7417" w:rsidP="00ED7417">
      <w:pPr>
        <w:jc w:val="center"/>
        <w:rPr>
          <w:b/>
          <w:sz w:val="28"/>
          <w:szCs w:val="28"/>
        </w:rPr>
      </w:pPr>
      <w:r w:rsidRPr="00E15D47">
        <w:rPr>
          <w:b/>
          <w:sz w:val="28"/>
          <w:szCs w:val="28"/>
        </w:rPr>
        <w:t>СОВЕТ ДЕПУТАТОВ</w:t>
      </w:r>
    </w:p>
    <w:p w:rsidR="00ED7417" w:rsidRPr="00E15D47" w:rsidRDefault="00ED7417" w:rsidP="00ED7417">
      <w:pPr>
        <w:jc w:val="center"/>
        <w:rPr>
          <w:b/>
          <w:sz w:val="28"/>
          <w:szCs w:val="28"/>
        </w:rPr>
      </w:pPr>
      <w:r w:rsidRPr="00E15D47">
        <w:rPr>
          <w:b/>
          <w:sz w:val="28"/>
          <w:szCs w:val="28"/>
        </w:rPr>
        <w:t>МЯКОНЬКСКОГО СЕЛЬСКОГО ПОСЕЛЕНИЯ</w:t>
      </w:r>
    </w:p>
    <w:p w:rsidR="00ED7417" w:rsidRPr="00E15D47" w:rsidRDefault="00ED7417" w:rsidP="00ED7417">
      <w:pPr>
        <w:pStyle w:val="3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15D47">
        <w:rPr>
          <w:rFonts w:ascii="Times New Roman" w:hAnsi="Times New Roman"/>
          <w:b/>
          <w:color w:val="auto"/>
          <w:sz w:val="28"/>
          <w:szCs w:val="28"/>
        </w:rPr>
        <w:t>ОКТЯБРЬСКОГО МУНИЦИПАЛЬНОГО РАЙОНА</w:t>
      </w:r>
    </w:p>
    <w:p w:rsidR="00ED7417" w:rsidRPr="00E15D47" w:rsidRDefault="00ED7417" w:rsidP="00ED7417">
      <w:pPr>
        <w:pStyle w:val="3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15D47">
        <w:rPr>
          <w:rFonts w:ascii="Times New Roman" w:hAnsi="Times New Roman"/>
          <w:b/>
          <w:color w:val="auto"/>
          <w:sz w:val="28"/>
          <w:szCs w:val="28"/>
        </w:rPr>
        <w:t>ЧЕЛЯБИНСКОЙ ОБЛАСТИ</w:t>
      </w:r>
    </w:p>
    <w:p w:rsidR="00ED7417" w:rsidRPr="00E15D47" w:rsidRDefault="00ED7417" w:rsidP="00ED7417">
      <w:pPr>
        <w:jc w:val="center"/>
        <w:rPr>
          <w:b/>
          <w:sz w:val="28"/>
          <w:szCs w:val="28"/>
        </w:rPr>
      </w:pPr>
    </w:p>
    <w:p w:rsidR="00ED7417" w:rsidRPr="00E15D47" w:rsidRDefault="00ED7417" w:rsidP="00ED7417">
      <w:pPr>
        <w:jc w:val="center"/>
        <w:rPr>
          <w:b/>
          <w:sz w:val="28"/>
          <w:szCs w:val="28"/>
        </w:rPr>
      </w:pPr>
      <w:r w:rsidRPr="00E15D47">
        <w:rPr>
          <w:b/>
          <w:sz w:val="28"/>
          <w:szCs w:val="28"/>
        </w:rPr>
        <w:t>Р Е Ш Е Н И Е</w:t>
      </w:r>
    </w:p>
    <w:p w:rsidR="007D6AFA" w:rsidRPr="007D6AFA" w:rsidRDefault="008A696E" w:rsidP="00ED7417">
      <w:pPr>
        <w:rPr>
          <w:b/>
          <w:sz w:val="28"/>
          <w:szCs w:val="28"/>
          <w:lang w:eastAsia="ru-RU"/>
        </w:rPr>
      </w:pPr>
      <w:r>
        <w:rPr>
          <w:noProof/>
          <w:sz w:val="28"/>
          <w:szCs w:val="28"/>
        </w:rPr>
        <w:pict>
          <v:line id="Прямая соединительная линия 3" o:spid="_x0000_s1026" style="position:absolute;z-index:251658240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7fTgIAAFgEAAAOAAAAZHJzL2Uyb0RvYy54bWysVM1uEzEQviPxDpbv6e6m25C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"/>
        </w:pict>
      </w:r>
      <w:r w:rsidR="00ED741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D6AFA" w:rsidRPr="007D6AFA" w:rsidRDefault="007E5DE7" w:rsidP="007D6AF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31.03</w:t>
      </w:r>
      <w:r w:rsidR="00ED7417">
        <w:rPr>
          <w:sz w:val="28"/>
          <w:szCs w:val="28"/>
          <w:lang w:eastAsia="ru-RU"/>
        </w:rPr>
        <w:t>.202</w:t>
      </w:r>
      <w:r w:rsidR="00ED7417" w:rsidRPr="00ED7417">
        <w:rPr>
          <w:sz w:val="28"/>
          <w:szCs w:val="28"/>
          <w:lang w:eastAsia="ru-RU"/>
        </w:rPr>
        <w:t>5</w:t>
      </w:r>
      <w:r w:rsidR="007D6AFA" w:rsidRPr="007D6AFA">
        <w:rPr>
          <w:sz w:val="28"/>
          <w:szCs w:val="28"/>
          <w:lang w:eastAsia="ru-RU"/>
        </w:rPr>
        <w:t xml:space="preserve"> года №</w:t>
      </w:r>
      <w:r w:rsidR="00ED7417">
        <w:rPr>
          <w:sz w:val="28"/>
          <w:szCs w:val="28"/>
          <w:lang w:eastAsia="ru-RU"/>
        </w:rPr>
        <w:t xml:space="preserve"> 1</w:t>
      </w:r>
      <w:r w:rsidR="00E927F2">
        <w:rPr>
          <w:sz w:val="28"/>
          <w:szCs w:val="28"/>
          <w:lang w:eastAsia="ru-RU"/>
        </w:rPr>
        <w:t>76</w:t>
      </w:r>
      <w:r w:rsidR="00E86B9B" w:rsidRPr="00E86B9B">
        <w:rPr>
          <w:color w:val="FF0000"/>
          <w:sz w:val="28"/>
          <w:szCs w:val="28"/>
          <w:lang w:eastAsia="ru-RU"/>
        </w:rPr>
        <w:t xml:space="preserve"> </w:t>
      </w:r>
      <w:r w:rsidR="007D6AFA" w:rsidRPr="00E86B9B">
        <w:rPr>
          <w:color w:val="FF0000"/>
          <w:sz w:val="28"/>
          <w:szCs w:val="28"/>
        </w:rPr>
        <w:tab/>
      </w:r>
    </w:p>
    <w:p w:rsidR="00ED7417" w:rsidRDefault="00ED7417" w:rsidP="007D6AFA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6"/>
        </w:rPr>
      </w:pPr>
    </w:p>
    <w:p w:rsidR="007D6AFA" w:rsidRPr="00ED7417" w:rsidRDefault="007D6AFA" w:rsidP="007D6AFA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6"/>
        </w:rPr>
      </w:pPr>
      <w:r w:rsidRPr="00ED7417">
        <w:rPr>
          <w:sz w:val="28"/>
          <w:szCs w:val="26"/>
        </w:rPr>
        <w:t xml:space="preserve">О назначении публичных слушаний по проекту решения «Об исполнении бюджета </w:t>
      </w:r>
      <w:r w:rsidR="00E86B9B" w:rsidRPr="00ED7417">
        <w:rPr>
          <w:sz w:val="28"/>
          <w:szCs w:val="26"/>
        </w:rPr>
        <w:t>Мяконьк</w:t>
      </w:r>
      <w:r w:rsidRPr="00ED7417">
        <w:rPr>
          <w:sz w:val="28"/>
          <w:szCs w:val="26"/>
        </w:rPr>
        <w:t>ского сельского поселения за 202</w:t>
      </w:r>
      <w:r w:rsidR="00ED7417" w:rsidRPr="00ED7417">
        <w:rPr>
          <w:sz w:val="28"/>
          <w:szCs w:val="26"/>
        </w:rPr>
        <w:t xml:space="preserve">4 </w:t>
      </w:r>
      <w:r w:rsidR="00ED7417">
        <w:rPr>
          <w:sz w:val="28"/>
          <w:szCs w:val="26"/>
        </w:rPr>
        <w:t>год</w:t>
      </w:r>
      <w:r w:rsidRPr="00ED7417">
        <w:rPr>
          <w:sz w:val="28"/>
          <w:szCs w:val="26"/>
        </w:rPr>
        <w:t xml:space="preserve">» </w:t>
      </w:r>
    </w:p>
    <w:p w:rsidR="007D6AFA" w:rsidRPr="00ED7417" w:rsidRDefault="007D6AFA" w:rsidP="007D6AFA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6"/>
        </w:rPr>
      </w:pPr>
    </w:p>
    <w:p w:rsidR="007D6AFA" w:rsidRPr="00ED7417" w:rsidRDefault="007D6AFA" w:rsidP="007D6AFA">
      <w:pPr>
        <w:shd w:val="clear" w:color="auto" w:fill="FFFFFF"/>
        <w:autoSpaceDE w:val="0"/>
        <w:ind w:firstLine="720"/>
        <w:jc w:val="both"/>
        <w:rPr>
          <w:sz w:val="28"/>
          <w:szCs w:val="26"/>
        </w:rPr>
      </w:pPr>
      <w:r w:rsidRPr="00ED7417">
        <w:rPr>
          <w:sz w:val="28"/>
          <w:szCs w:val="26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</w:t>
      </w:r>
      <w:r w:rsidR="00E86B9B" w:rsidRPr="00ED7417">
        <w:rPr>
          <w:sz w:val="28"/>
          <w:szCs w:val="26"/>
        </w:rPr>
        <w:t>оссийской Федерации», Уставом Мяконьк</w:t>
      </w:r>
      <w:r w:rsidRPr="00ED7417">
        <w:rPr>
          <w:sz w:val="28"/>
          <w:szCs w:val="26"/>
        </w:rPr>
        <w:t>ского сельского поселения, Пол</w:t>
      </w:r>
      <w:r w:rsidR="00E86B9B" w:rsidRPr="00ED7417">
        <w:rPr>
          <w:sz w:val="28"/>
          <w:szCs w:val="26"/>
        </w:rPr>
        <w:t>ожением о бюджетном процессе в Мяконьк</w:t>
      </w:r>
      <w:r w:rsidR="006A335E" w:rsidRPr="00ED7417">
        <w:rPr>
          <w:sz w:val="28"/>
          <w:szCs w:val="26"/>
        </w:rPr>
        <w:t>ском</w:t>
      </w:r>
      <w:r w:rsidRPr="00ED7417">
        <w:rPr>
          <w:sz w:val="28"/>
          <w:szCs w:val="26"/>
        </w:rPr>
        <w:t xml:space="preserve"> сельском поселении, Совет депутатов </w:t>
      </w:r>
      <w:r w:rsidR="00E86B9B" w:rsidRPr="00ED7417">
        <w:rPr>
          <w:sz w:val="28"/>
          <w:szCs w:val="26"/>
        </w:rPr>
        <w:t>Мяконьк</w:t>
      </w:r>
      <w:r w:rsidRPr="00ED7417">
        <w:rPr>
          <w:sz w:val="28"/>
          <w:szCs w:val="26"/>
        </w:rPr>
        <w:t>ского сельского поселения</w:t>
      </w:r>
    </w:p>
    <w:p w:rsidR="007D6AFA" w:rsidRPr="00ED7417" w:rsidRDefault="007D6AFA" w:rsidP="007D6AFA">
      <w:pPr>
        <w:shd w:val="clear" w:color="auto" w:fill="FFFFFF"/>
        <w:autoSpaceDE w:val="0"/>
        <w:ind w:firstLine="720"/>
        <w:jc w:val="both"/>
        <w:rPr>
          <w:sz w:val="28"/>
          <w:szCs w:val="26"/>
        </w:rPr>
      </w:pPr>
    </w:p>
    <w:p w:rsidR="007D6AFA" w:rsidRPr="00ED7417" w:rsidRDefault="007D6AFA" w:rsidP="007D6AFA">
      <w:pPr>
        <w:shd w:val="clear" w:color="auto" w:fill="FFFFFF"/>
        <w:autoSpaceDE w:val="0"/>
        <w:ind w:firstLine="720"/>
        <w:jc w:val="both"/>
        <w:rPr>
          <w:b/>
          <w:sz w:val="28"/>
          <w:szCs w:val="26"/>
        </w:rPr>
      </w:pPr>
      <w:r w:rsidRPr="00ED7417">
        <w:rPr>
          <w:b/>
          <w:sz w:val="28"/>
          <w:szCs w:val="26"/>
        </w:rPr>
        <w:t xml:space="preserve"> РЕШАЕТ:</w:t>
      </w:r>
    </w:p>
    <w:p w:rsidR="007D6AFA" w:rsidRPr="00ED7417" w:rsidRDefault="00ED7417" w:rsidP="007D6AFA">
      <w:pPr>
        <w:shd w:val="clear" w:color="auto" w:fill="FFFFFF"/>
        <w:autoSpaceDE w:val="0"/>
        <w:ind w:firstLine="720"/>
        <w:jc w:val="both"/>
        <w:rPr>
          <w:sz w:val="28"/>
          <w:szCs w:val="26"/>
        </w:rPr>
      </w:pPr>
      <w:r w:rsidRPr="00ED7417">
        <w:rPr>
          <w:sz w:val="28"/>
          <w:szCs w:val="26"/>
        </w:rPr>
        <w:t>1. Назначить на 17 апреля 2025</w:t>
      </w:r>
      <w:r w:rsidR="007D6AFA" w:rsidRPr="00ED7417">
        <w:rPr>
          <w:sz w:val="28"/>
          <w:szCs w:val="26"/>
        </w:rPr>
        <w:t xml:space="preserve"> года в 10</w:t>
      </w:r>
      <w:r w:rsidR="00417DC4" w:rsidRPr="00ED7417">
        <w:rPr>
          <w:sz w:val="28"/>
          <w:szCs w:val="26"/>
        </w:rPr>
        <w:t>:</w:t>
      </w:r>
      <w:r w:rsidR="007D6AFA" w:rsidRPr="00ED7417">
        <w:rPr>
          <w:sz w:val="28"/>
          <w:szCs w:val="26"/>
        </w:rPr>
        <w:t xml:space="preserve">00 часов публичные слушания по проекту решения Совета депутатов </w:t>
      </w:r>
      <w:r w:rsidR="006A335E" w:rsidRPr="00ED7417">
        <w:rPr>
          <w:sz w:val="28"/>
          <w:szCs w:val="26"/>
        </w:rPr>
        <w:t>Мяконь</w:t>
      </w:r>
      <w:r w:rsidR="007D6AFA" w:rsidRPr="00ED7417">
        <w:rPr>
          <w:sz w:val="28"/>
          <w:szCs w:val="26"/>
        </w:rPr>
        <w:t xml:space="preserve">кского сельского поселения «Об исполнении бюджета </w:t>
      </w:r>
      <w:r w:rsidR="006A335E" w:rsidRPr="00ED7417">
        <w:rPr>
          <w:sz w:val="28"/>
          <w:szCs w:val="26"/>
        </w:rPr>
        <w:t>Мяконьк</w:t>
      </w:r>
      <w:r w:rsidR="007D6AFA" w:rsidRPr="00ED7417">
        <w:rPr>
          <w:sz w:val="28"/>
          <w:szCs w:val="26"/>
        </w:rPr>
        <w:t>ск</w:t>
      </w:r>
      <w:r w:rsidRPr="00ED7417">
        <w:rPr>
          <w:sz w:val="28"/>
          <w:szCs w:val="26"/>
        </w:rPr>
        <w:t>ого сельского поселения за 2024</w:t>
      </w:r>
      <w:r w:rsidR="007E5DE7">
        <w:rPr>
          <w:sz w:val="28"/>
          <w:szCs w:val="26"/>
        </w:rPr>
        <w:t xml:space="preserve"> </w:t>
      </w:r>
      <w:r w:rsidR="007D6AFA" w:rsidRPr="00ED7417">
        <w:rPr>
          <w:sz w:val="28"/>
          <w:szCs w:val="26"/>
        </w:rPr>
        <w:t>г</w:t>
      </w:r>
      <w:r w:rsidR="007E5DE7">
        <w:rPr>
          <w:sz w:val="28"/>
          <w:szCs w:val="26"/>
        </w:rPr>
        <w:t>од</w:t>
      </w:r>
      <w:r w:rsidR="007D6AFA" w:rsidRPr="00ED7417">
        <w:rPr>
          <w:sz w:val="28"/>
          <w:szCs w:val="26"/>
        </w:rPr>
        <w:t>» (далее – публичные слушания).</w:t>
      </w:r>
    </w:p>
    <w:p w:rsidR="007D6AFA" w:rsidRPr="00ED7417" w:rsidRDefault="007D6AFA" w:rsidP="007D6AFA">
      <w:pPr>
        <w:ind w:firstLine="708"/>
        <w:jc w:val="both"/>
        <w:rPr>
          <w:sz w:val="28"/>
          <w:szCs w:val="26"/>
        </w:rPr>
      </w:pPr>
      <w:r w:rsidRPr="00ED7417">
        <w:rPr>
          <w:sz w:val="28"/>
          <w:szCs w:val="26"/>
        </w:rPr>
        <w:t xml:space="preserve">2. Определить местом проведения публичных слушаний кабинет главы администрации </w:t>
      </w:r>
      <w:r w:rsidR="006A335E" w:rsidRPr="00ED7417">
        <w:rPr>
          <w:sz w:val="28"/>
          <w:szCs w:val="26"/>
        </w:rPr>
        <w:t>Мяконькс</w:t>
      </w:r>
      <w:r w:rsidRPr="00ED7417">
        <w:rPr>
          <w:sz w:val="28"/>
          <w:szCs w:val="26"/>
        </w:rPr>
        <w:t xml:space="preserve">кого сельского поселения, расположенный по адресу: </w:t>
      </w:r>
      <w:r w:rsidR="006A335E" w:rsidRPr="00ED7417">
        <w:rPr>
          <w:sz w:val="28"/>
          <w:szCs w:val="26"/>
        </w:rPr>
        <w:t>с. Мяконьки</w:t>
      </w:r>
      <w:r w:rsidRPr="00ED7417">
        <w:rPr>
          <w:sz w:val="28"/>
          <w:szCs w:val="26"/>
        </w:rPr>
        <w:t xml:space="preserve"> ул. </w:t>
      </w:r>
      <w:r w:rsidR="006A335E" w:rsidRPr="00ED7417">
        <w:rPr>
          <w:sz w:val="28"/>
          <w:szCs w:val="26"/>
        </w:rPr>
        <w:t>Советская</w:t>
      </w:r>
      <w:r w:rsidRPr="00ED7417">
        <w:rPr>
          <w:sz w:val="28"/>
          <w:szCs w:val="26"/>
        </w:rPr>
        <w:t xml:space="preserve"> дом </w:t>
      </w:r>
      <w:r w:rsidR="006A335E" w:rsidRPr="00ED7417">
        <w:rPr>
          <w:sz w:val="28"/>
          <w:szCs w:val="26"/>
        </w:rPr>
        <w:t>15</w:t>
      </w:r>
      <w:r w:rsidRPr="00ED7417">
        <w:rPr>
          <w:sz w:val="28"/>
          <w:szCs w:val="26"/>
        </w:rPr>
        <w:t>.</w:t>
      </w:r>
    </w:p>
    <w:p w:rsidR="007D6AFA" w:rsidRPr="00ED7417" w:rsidRDefault="007D6AFA" w:rsidP="007D6AFA">
      <w:pPr>
        <w:ind w:firstLine="708"/>
        <w:jc w:val="both"/>
        <w:rPr>
          <w:sz w:val="28"/>
          <w:szCs w:val="26"/>
        </w:rPr>
      </w:pPr>
      <w:r w:rsidRPr="00ED7417">
        <w:rPr>
          <w:sz w:val="28"/>
          <w:szCs w:val="26"/>
        </w:rPr>
        <w:t>4. Установит</w:t>
      </w:r>
      <w:r w:rsidR="006A335E" w:rsidRPr="00ED7417">
        <w:rPr>
          <w:sz w:val="28"/>
          <w:szCs w:val="26"/>
        </w:rPr>
        <w:t>ь, что предложения граждан, для</w:t>
      </w:r>
      <w:r w:rsidRPr="00ED7417">
        <w:rPr>
          <w:sz w:val="28"/>
          <w:szCs w:val="26"/>
        </w:rPr>
        <w:t xml:space="preserve"> учета и обсуждения на публичных слушаниях, подаются в письменной форме с указанием конкретной информации (фамилия, имя, отчество, место жительства, телефон, место работы или учебы, род занятий) в Совет депутатов </w:t>
      </w:r>
      <w:r w:rsidR="006A335E" w:rsidRPr="00ED7417">
        <w:rPr>
          <w:sz w:val="28"/>
          <w:szCs w:val="26"/>
        </w:rPr>
        <w:t>Мяконьк</w:t>
      </w:r>
      <w:r w:rsidRPr="00ED7417">
        <w:rPr>
          <w:sz w:val="28"/>
          <w:szCs w:val="26"/>
        </w:rPr>
        <w:t>ского сельс</w:t>
      </w:r>
      <w:r w:rsidR="00ED7417" w:rsidRPr="00ED7417">
        <w:rPr>
          <w:sz w:val="28"/>
          <w:szCs w:val="26"/>
        </w:rPr>
        <w:t>кого поселения до 1</w:t>
      </w:r>
      <w:r w:rsidR="008A696E">
        <w:rPr>
          <w:sz w:val="28"/>
          <w:szCs w:val="26"/>
        </w:rPr>
        <w:t>5</w:t>
      </w:r>
      <w:bookmarkStart w:id="0" w:name="_GoBack"/>
      <w:bookmarkEnd w:id="0"/>
      <w:r w:rsidR="00ED7417" w:rsidRPr="00ED7417">
        <w:rPr>
          <w:sz w:val="28"/>
          <w:szCs w:val="26"/>
        </w:rPr>
        <w:t xml:space="preserve"> апреля 2025</w:t>
      </w:r>
      <w:r w:rsidRPr="00ED7417">
        <w:rPr>
          <w:sz w:val="28"/>
          <w:szCs w:val="26"/>
        </w:rPr>
        <w:t xml:space="preserve"> года в рабочие дни </w:t>
      </w:r>
      <w:r w:rsidR="00417DC4" w:rsidRPr="00ED7417">
        <w:rPr>
          <w:sz w:val="28"/>
          <w:szCs w:val="26"/>
        </w:rPr>
        <w:t>с 9:00 до 16:</w:t>
      </w:r>
      <w:r w:rsidRPr="00ED7417">
        <w:rPr>
          <w:sz w:val="28"/>
          <w:szCs w:val="26"/>
        </w:rPr>
        <w:t xml:space="preserve">30 часов по адресу: с. </w:t>
      </w:r>
      <w:r w:rsidR="006A335E" w:rsidRPr="00ED7417">
        <w:rPr>
          <w:sz w:val="28"/>
          <w:szCs w:val="26"/>
        </w:rPr>
        <w:t>Мяконьки</w:t>
      </w:r>
      <w:r w:rsidR="00FD1190" w:rsidRPr="00ED7417">
        <w:rPr>
          <w:sz w:val="28"/>
          <w:szCs w:val="26"/>
        </w:rPr>
        <w:t xml:space="preserve">, </w:t>
      </w:r>
      <w:r w:rsidR="006A335E" w:rsidRPr="00ED7417">
        <w:rPr>
          <w:sz w:val="28"/>
          <w:szCs w:val="26"/>
        </w:rPr>
        <w:t>ул. Советская</w:t>
      </w:r>
      <w:r w:rsidRPr="00ED7417">
        <w:rPr>
          <w:sz w:val="28"/>
          <w:szCs w:val="26"/>
        </w:rPr>
        <w:t xml:space="preserve"> дом </w:t>
      </w:r>
      <w:r w:rsidR="006A335E" w:rsidRPr="00ED7417">
        <w:rPr>
          <w:sz w:val="28"/>
          <w:szCs w:val="26"/>
        </w:rPr>
        <w:t>15</w:t>
      </w:r>
      <w:r w:rsidRPr="00ED7417">
        <w:rPr>
          <w:sz w:val="28"/>
          <w:szCs w:val="26"/>
        </w:rPr>
        <w:t>, телефон 3</w:t>
      </w:r>
      <w:r w:rsidR="006A335E" w:rsidRPr="00ED7417">
        <w:rPr>
          <w:sz w:val="28"/>
          <w:szCs w:val="26"/>
        </w:rPr>
        <w:t>7-3</w:t>
      </w:r>
      <w:r w:rsidRPr="00ED7417">
        <w:rPr>
          <w:sz w:val="28"/>
          <w:szCs w:val="26"/>
        </w:rPr>
        <w:t>-3</w:t>
      </w:r>
      <w:r w:rsidR="006A335E" w:rsidRPr="00ED7417">
        <w:rPr>
          <w:sz w:val="28"/>
          <w:szCs w:val="26"/>
        </w:rPr>
        <w:t>9</w:t>
      </w:r>
      <w:r w:rsidRPr="00ED7417">
        <w:rPr>
          <w:sz w:val="28"/>
          <w:szCs w:val="26"/>
        </w:rPr>
        <w:t>.</w:t>
      </w:r>
    </w:p>
    <w:p w:rsidR="007D6AFA" w:rsidRPr="00ED7417" w:rsidRDefault="007D6AFA" w:rsidP="007D6AFA">
      <w:pPr>
        <w:ind w:firstLine="708"/>
        <w:jc w:val="both"/>
        <w:rPr>
          <w:sz w:val="28"/>
          <w:szCs w:val="26"/>
        </w:rPr>
      </w:pPr>
      <w:r w:rsidRPr="00ED7417">
        <w:rPr>
          <w:sz w:val="28"/>
          <w:szCs w:val="26"/>
        </w:rPr>
        <w:t>5. Настоящее решение вступает в силу со дня его официального опубликования (обнародования) на информационных стендах и на о</w:t>
      </w:r>
      <w:r w:rsidR="006A335E" w:rsidRPr="00ED7417">
        <w:rPr>
          <w:sz w:val="28"/>
          <w:szCs w:val="26"/>
        </w:rPr>
        <w:t>фициальном сайте администрации Мяконьк</w:t>
      </w:r>
      <w:r w:rsidRPr="00ED7417">
        <w:rPr>
          <w:sz w:val="28"/>
          <w:szCs w:val="26"/>
        </w:rPr>
        <w:t>ского сельского поселения Октябрьского муниципального района в информационно-телекоммуникационной сети «Интернет».</w:t>
      </w:r>
    </w:p>
    <w:p w:rsidR="007D6AFA" w:rsidRPr="00ED7417" w:rsidRDefault="007D6AFA" w:rsidP="007D6AFA">
      <w:pPr>
        <w:jc w:val="both"/>
        <w:rPr>
          <w:sz w:val="28"/>
          <w:szCs w:val="26"/>
        </w:rPr>
      </w:pPr>
    </w:p>
    <w:p w:rsidR="007D6AFA" w:rsidRPr="00ED7417" w:rsidRDefault="007D6AFA" w:rsidP="00FD1190">
      <w:pPr>
        <w:ind w:firstLine="708"/>
        <w:jc w:val="both"/>
        <w:rPr>
          <w:sz w:val="28"/>
          <w:szCs w:val="26"/>
        </w:rPr>
      </w:pPr>
      <w:r w:rsidRPr="00ED7417">
        <w:rPr>
          <w:sz w:val="28"/>
          <w:szCs w:val="26"/>
        </w:rPr>
        <w:t>Председатель Совета депутатов</w:t>
      </w:r>
    </w:p>
    <w:p w:rsidR="007D6AFA" w:rsidRPr="00ED7417" w:rsidRDefault="006A335E" w:rsidP="00FD1190">
      <w:pPr>
        <w:ind w:firstLine="708"/>
        <w:jc w:val="both"/>
        <w:rPr>
          <w:sz w:val="28"/>
          <w:szCs w:val="26"/>
        </w:rPr>
      </w:pPr>
      <w:r w:rsidRPr="00ED7417">
        <w:rPr>
          <w:sz w:val="28"/>
          <w:szCs w:val="26"/>
        </w:rPr>
        <w:t>Мяконьк</w:t>
      </w:r>
      <w:r w:rsidR="007D6AFA" w:rsidRPr="00ED7417">
        <w:rPr>
          <w:sz w:val="28"/>
          <w:szCs w:val="26"/>
        </w:rPr>
        <w:t xml:space="preserve">ского сельского поселения                                </w:t>
      </w:r>
      <w:r w:rsidR="00FD1190" w:rsidRPr="00ED7417">
        <w:rPr>
          <w:sz w:val="28"/>
          <w:szCs w:val="26"/>
        </w:rPr>
        <w:t>Г.В.</w:t>
      </w:r>
      <w:r w:rsidR="007D6AFA" w:rsidRPr="00ED7417">
        <w:rPr>
          <w:sz w:val="28"/>
          <w:szCs w:val="26"/>
        </w:rPr>
        <w:t xml:space="preserve"> </w:t>
      </w:r>
      <w:r w:rsidR="00FD1190" w:rsidRPr="00ED7417">
        <w:rPr>
          <w:sz w:val="28"/>
          <w:szCs w:val="26"/>
        </w:rPr>
        <w:t>Ланских</w:t>
      </w:r>
    </w:p>
    <w:p w:rsidR="00ED7417" w:rsidRDefault="00ED7417" w:rsidP="00FD1190">
      <w:pPr>
        <w:ind w:firstLine="708"/>
        <w:jc w:val="both"/>
        <w:rPr>
          <w:sz w:val="28"/>
          <w:szCs w:val="26"/>
        </w:rPr>
      </w:pPr>
    </w:p>
    <w:sectPr w:rsidR="00ED7417" w:rsidSect="00ED7417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D6AFA"/>
    <w:rsid w:val="002000DF"/>
    <w:rsid w:val="0039259A"/>
    <w:rsid w:val="00417DC4"/>
    <w:rsid w:val="006A335E"/>
    <w:rsid w:val="007D6AFA"/>
    <w:rsid w:val="007E5DE7"/>
    <w:rsid w:val="008A696E"/>
    <w:rsid w:val="009B3446"/>
    <w:rsid w:val="00AF75D7"/>
    <w:rsid w:val="00BE4988"/>
    <w:rsid w:val="00CF1FCF"/>
    <w:rsid w:val="00E77342"/>
    <w:rsid w:val="00E86B9B"/>
    <w:rsid w:val="00E927F2"/>
    <w:rsid w:val="00ED7417"/>
    <w:rsid w:val="00F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B1F1EC"/>
  <w15:docId w15:val="{C167CE95-FA63-41E4-97AE-B344674E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417"/>
    <w:pPr>
      <w:keepNext/>
      <w:keepLines/>
      <w:suppressAutoHyphens w:val="0"/>
      <w:spacing w:before="40" w:line="276" w:lineRule="auto"/>
      <w:outlineLvl w:val="2"/>
    </w:pPr>
    <w:rPr>
      <w:rFonts w:ascii="Cambria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AFA"/>
    <w:pPr>
      <w:jc w:val="both"/>
    </w:pPr>
  </w:style>
  <w:style w:type="character" w:customStyle="1" w:styleId="a4">
    <w:name w:val="Основной текст Знак"/>
    <w:basedOn w:val="a0"/>
    <w:link w:val="a3"/>
    <w:rsid w:val="007D6A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6A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AFA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D7417"/>
    <w:rPr>
      <w:rFonts w:ascii="Cambria" w:eastAsia="Times New Roman" w:hAnsi="Cambria" w:cs="Times New Roman"/>
      <w:color w:val="243F6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БурковаЕС</cp:lastModifiedBy>
  <cp:revision>15</cp:revision>
  <cp:lastPrinted>2024-03-27T09:58:00Z</cp:lastPrinted>
  <dcterms:created xsi:type="dcterms:W3CDTF">2024-03-27T09:47:00Z</dcterms:created>
  <dcterms:modified xsi:type="dcterms:W3CDTF">2025-04-01T08:17:00Z</dcterms:modified>
</cp:coreProperties>
</file>